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7D" w:rsidRPr="006D5C63" w:rsidRDefault="00A25331" w:rsidP="006D5C63">
      <w:pPr>
        <w:bidi/>
        <w:jc w:val="center"/>
        <w:rPr>
          <w:rFonts w:cs="B Yagut"/>
          <w:sz w:val="28"/>
          <w:szCs w:val="28"/>
          <w:rtl/>
          <w:lang w:bidi="fa-IR"/>
        </w:rPr>
      </w:pPr>
      <w:r w:rsidRPr="006D5C63">
        <w:rPr>
          <w:rFonts w:cs="B Yagut" w:hint="cs"/>
          <w:sz w:val="28"/>
          <w:szCs w:val="28"/>
          <w:rtl/>
          <w:lang w:bidi="fa-IR"/>
        </w:rPr>
        <w:t>بسمه تعالی</w:t>
      </w:r>
    </w:p>
    <w:p w:rsidR="006D5C63" w:rsidRPr="006D5C63" w:rsidRDefault="006D5C63" w:rsidP="006D5C63">
      <w:pPr>
        <w:bidi/>
        <w:jc w:val="both"/>
        <w:rPr>
          <w:rFonts w:cs="B Yagut"/>
          <w:sz w:val="28"/>
          <w:szCs w:val="28"/>
          <w:rtl/>
          <w:lang w:bidi="fa-IR"/>
        </w:rPr>
      </w:pPr>
    </w:p>
    <w:p w:rsidR="00A25331" w:rsidRPr="006D5C63" w:rsidRDefault="00A25331" w:rsidP="006D5C63">
      <w:pPr>
        <w:pStyle w:val="ListParagraph"/>
        <w:numPr>
          <w:ilvl w:val="0"/>
          <w:numId w:val="1"/>
        </w:numPr>
        <w:bidi/>
        <w:jc w:val="both"/>
        <w:rPr>
          <w:rFonts w:cs="B Yagut"/>
          <w:sz w:val="28"/>
          <w:szCs w:val="28"/>
          <w:lang w:bidi="fa-IR"/>
        </w:rPr>
      </w:pPr>
      <w:r w:rsidRPr="006D5C63">
        <w:rPr>
          <w:rFonts w:cs="B Yagut" w:hint="cs"/>
          <w:sz w:val="28"/>
          <w:szCs w:val="28"/>
          <w:rtl/>
          <w:lang w:bidi="fa-IR"/>
        </w:rPr>
        <w:t xml:space="preserve">رسیدگی به اسناد هزینه های جاری ،پرسنلی ،عمرانی قبل و بعد از پرداخت و تطبیق دادن پرداخت ها با قوانین و مقررات و دستور العمل های ذی ربط </w:t>
      </w:r>
    </w:p>
    <w:p w:rsidR="00A25331" w:rsidRPr="006D5C63" w:rsidRDefault="00A25331" w:rsidP="006D5C63">
      <w:pPr>
        <w:pStyle w:val="ListParagraph"/>
        <w:numPr>
          <w:ilvl w:val="0"/>
          <w:numId w:val="1"/>
        </w:numPr>
        <w:bidi/>
        <w:jc w:val="both"/>
        <w:rPr>
          <w:rFonts w:cs="B Yagut"/>
          <w:sz w:val="28"/>
          <w:szCs w:val="28"/>
          <w:lang w:bidi="fa-IR"/>
        </w:rPr>
      </w:pPr>
      <w:r w:rsidRPr="006D5C63">
        <w:rPr>
          <w:rFonts w:cs="B Yagut" w:hint="cs"/>
          <w:sz w:val="28"/>
          <w:szCs w:val="28"/>
          <w:rtl/>
          <w:lang w:bidi="fa-IR"/>
        </w:rPr>
        <w:t xml:space="preserve">رسیدگی به پیش پرداختها و علی الحسابها از نظر رعایت و اجرای قوانین و مقررات مالی </w:t>
      </w:r>
    </w:p>
    <w:p w:rsidR="00A25331" w:rsidRPr="006D5C63" w:rsidRDefault="00A25331" w:rsidP="006D5C63">
      <w:pPr>
        <w:pStyle w:val="ListParagraph"/>
        <w:numPr>
          <w:ilvl w:val="0"/>
          <w:numId w:val="1"/>
        </w:numPr>
        <w:bidi/>
        <w:jc w:val="both"/>
        <w:rPr>
          <w:rFonts w:cs="B Yagut"/>
          <w:sz w:val="28"/>
          <w:szCs w:val="28"/>
          <w:lang w:bidi="fa-IR"/>
        </w:rPr>
      </w:pPr>
      <w:r w:rsidRPr="006D5C63">
        <w:rPr>
          <w:rFonts w:cs="B Yagut" w:hint="cs"/>
          <w:sz w:val="28"/>
          <w:szCs w:val="28"/>
          <w:rtl/>
          <w:lang w:bidi="fa-IR"/>
        </w:rPr>
        <w:t xml:space="preserve">همکاری در تهیه نامه ها و بخشنامه ها و دستور العمل های داخلی مربوط به ذیحسابی </w:t>
      </w:r>
    </w:p>
    <w:p w:rsidR="00A25331" w:rsidRPr="006D5C63" w:rsidRDefault="00A25331" w:rsidP="006D5C63">
      <w:pPr>
        <w:pStyle w:val="ListParagraph"/>
        <w:numPr>
          <w:ilvl w:val="0"/>
          <w:numId w:val="1"/>
        </w:numPr>
        <w:bidi/>
        <w:jc w:val="both"/>
        <w:rPr>
          <w:rFonts w:cs="B Yagut"/>
          <w:sz w:val="28"/>
          <w:szCs w:val="28"/>
          <w:lang w:bidi="fa-IR"/>
        </w:rPr>
      </w:pPr>
      <w:r w:rsidRPr="006D5C63">
        <w:rPr>
          <w:rFonts w:cs="B Yagut" w:hint="cs"/>
          <w:sz w:val="28"/>
          <w:szCs w:val="28"/>
          <w:rtl/>
          <w:lang w:bidi="fa-IR"/>
        </w:rPr>
        <w:t xml:space="preserve">مطالعه قوانین بودجه و سایر قوانین و مقررات مالی و اظهار نظر در مورد نحوه اجرای انها به مقام ذی ربط </w:t>
      </w:r>
    </w:p>
    <w:p w:rsidR="00A25331" w:rsidRPr="006D5C63" w:rsidRDefault="00A25331" w:rsidP="006D5C63">
      <w:pPr>
        <w:pStyle w:val="ListParagraph"/>
        <w:numPr>
          <w:ilvl w:val="0"/>
          <w:numId w:val="1"/>
        </w:numPr>
        <w:bidi/>
        <w:jc w:val="both"/>
        <w:rPr>
          <w:rFonts w:cs="B Yagut"/>
          <w:sz w:val="28"/>
          <w:szCs w:val="28"/>
          <w:lang w:bidi="fa-IR"/>
        </w:rPr>
      </w:pPr>
      <w:r w:rsidRPr="006D5C63">
        <w:rPr>
          <w:rFonts w:cs="B Yagut" w:hint="cs"/>
          <w:sz w:val="28"/>
          <w:szCs w:val="28"/>
          <w:rtl/>
          <w:lang w:bidi="fa-IR"/>
        </w:rPr>
        <w:t xml:space="preserve">رسیدگی و اظهار نظر واقدام در مورد پرونده هایی که مشکل مالی دارند با نظر مقام ما فوق </w:t>
      </w:r>
    </w:p>
    <w:p w:rsidR="00A25331" w:rsidRPr="006D5C63" w:rsidRDefault="00A25331" w:rsidP="006D5C63">
      <w:pPr>
        <w:pStyle w:val="ListParagraph"/>
        <w:numPr>
          <w:ilvl w:val="0"/>
          <w:numId w:val="1"/>
        </w:numPr>
        <w:bidi/>
        <w:jc w:val="both"/>
        <w:rPr>
          <w:rFonts w:cs="B Yagut"/>
          <w:sz w:val="28"/>
          <w:szCs w:val="28"/>
          <w:lang w:bidi="fa-IR"/>
        </w:rPr>
      </w:pPr>
      <w:r w:rsidRPr="006D5C63">
        <w:rPr>
          <w:rFonts w:cs="B Yagut" w:hint="cs"/>
          <w:sz w:val="28"/>
          <w:szCs w:val="28"/>
          <w:rtl/>
          <w:lang w:bidi="fa-IR"/>
        </w:rPr>
        <w:t xml:space="preserve">ارائه گزارشات لازم طبق دستور مقام مافوق </w:t>
      </w:r>
    </w:p>
    <w:p w:rsidR="00A25331" w:rsidRPr="006D5C63" w:rsidRDefault="00A25331" w:rsidP="00EB6A4A">
      <w:pPr>
        <w:pStyle w:val="ListParagraph"/>
        <w:numPr>
          <w:ilvl w:val="0"/>
          <w:numId w:val="1"/>
        </w:numPr>
        <w:bidi/>
        <w:jc w:val="both"/>
        <w:rPr>
          <w:rFonts w:cs="B Yagut"/>
          <w:sz w:val="28"/>
          <w:szCs w:val="28"/>
          <w:lang w:bidi="fa-IR"/>
        </w:rPr>
      </w:pPr>
      <w:r w:rsidRPr="006D5C63">
        <w:rPr>
          <w:rFonts w:cs="B Yagut" w:hint="cs"/>
          <w:sz w:val="28"/>
          <w:szCs w:val="28"/>
          <w:rtl/>
          <w:lang w:bidi="fa-IR"/>
        </w:rPr>
        <w:t>هماهنگی و همکاری با ر</w:t>
      </w:r>
      <w:r w:rsidR="00EB6A4A">
        <w:rPr>
          <w:rFonts w:cs="B Yagut" w:hint="cs"/>
          <w:sz w:val="28"/>
          <w:szCs w:val="28"/>
          <w:rtl/>
          <w:lang w:bidi="fa-IR"/>
        </w:rPr>
        <w:t xml:space="preserve">وءسای ادارات </w:t>
      </w:r>
      <w:r w:rsidRPr="006D5C63">
        <w:rPr>
          <w:rFonts w:cs="B Yagut" w:hint="cs"/>
          <w:sz w:val="28"/>
          <w:szCs w:val="28"/>
          <w:rtl/>
          <w:lang w:bidi="fa-IR"/>
        </w:rPr>
        <w:t xml:space="preserve">و واحدهای تابعه در کلیه امور جاری مربوط به رسیدگی اسناد </w:t>
      </w:r>
    </w:p>
    <w:p w:rsidR="00A25331" w:rsidRPr="006D5C63" w:rsidRDefault="00A25331" w:rsidP="006D5C63">
      <w:pPr>
        <w:pStyle w:val="ListParagraph"/>
        <w:numPr>
          <w:ilvl w:val="0"/>
          <w:numId w:val="1"/>
        </w:numPr>
        <w:bidi/>
        <w:jc w:val="both"/>
        <w:rPr>
          <w:rFonts w:cs="B Yagut"/>
          <w:sz w:val="28"/>
          <w:szCs w:val="28"/>
          <w:lang w:bidi="fa-IR"/>
        </w:rPr>
      </w:pPr>
      <w:r w:rsidRPr="006D5C63">
        <w:rPr>
          <w:rFonts w:cs="B Yagut" w:hint="cs"/>
          <w:sz w:val="28"/>
          <w:szCs w:val="28"/>
          <w:rtl/>
          <w:lang w:bidi="fa-IR"/>
        </w:rPr>
        <w:t>حفظ و حراست اموال بیت المال  اعم از مصرفی و غیرمصرفی</w:t>
      </w:r>
      <w:bookmarkStart w:id="0" w:name="_GoBack"/>
      <w:bookmarkEnd w:id="0"/>
      <w:r w:rsidRPr="006D5C63">
        <w:rPr>
          <w:rFonts w:cs="B Yagut" w:hint="cs"/>
          <w:sz w:val="28"/>
          <w:szCs w:val="28"/>
          <w:rtl/>
          <w:lang w:bidi="fa-IR"/>
        </w:rPr>
        <w:t xml:space="preserve"> </w:t>
      </w:r>
    </w:p>
    <w:p w:rsidR="00A25331" w:rsidRPr="006D5C63" w:rsidRDefault="00A25331" w:rsidP="006D5C63">
      <w:pPr>
        <w:pStyle w:val="ListParagraph"/>
        <w:numPr>
          <w:ilvl w:val="0"/>
          <w:numId w:val="1"/>
        </w:numPr>
        <w:bidi/>
        <w:jc w:val="both"/>
        <w:rPr>
          <w:rFonts w:cs="B Yagut"/>
          <w:sz w:val="28"/>
          <w:szCs w:val="28"/>
          <w:lang w:bidi="fa-IR"/>
        </w:rPr>
      </w:pPr>
      <w:r w:rsidRPr="006D5C63">
        <w:rPr>
          <w:rFonts w:cs="B Yagut" w:hint="cs"/>
          <w:sz w:val="28"/>
          <w:szCs w:val="28"/>
          <w:rtl/>
          <w:lang w:bidi="fa-IR"/>
        </w:rPr>
        <w:t xml:space="preserve">تطبیق پرداختها با موافقت نامه های صادره بودجه تفضیلی دانشگاه </w:t>
      </w:r>
    </w:p>
    <w:p w:rsidR="00A25331" w:rsidRPr="006D5C63" w:rsidRDefault="00A25331" w:rsidP="006D5C63">
      <w:pPr>
        <w:pStyle w:val="ListParagraph"/>
        <w:numPr>
          <w:ilvl w:val="0"/>
          <w:numId w:val="1"/>
        </w:numPr>
        <w:bidi/>
        <w:jc w:val="both"/>
        <w:rPr>
          <w:rFonts w:cs="B Yagut"/>
          <w:sz w:val="28"/>
          <w:szCs w:val="28"/>
          <w:rtl/>
          <w:lang w:bidi="fa-IR"/>
        </w:rPr>
      </w:pPr>
      <w:r w:rsidRPr="006D5C63">
        <w:rPr>
          <w:rFonts w:cs="B Yagut" w:hint="cs"/>
          <w:sz w:val="28"/>
          <w:szCs w:val="28"/>
          <w:rtl/>
          <w:lang w:bidi="fa-IR"/>
        </w:rPr>
        <w:t xml:space="preserve">انجام سایر امور محوله مربوط طبق دستور مقام مافوق </w:t>
      </w:r>
    </w:p>
    <w:sectPr w:rsidR="00A25331" w:rsidRPr="006D5C63" w:rsidSect="00A253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F6A" w:rsidRDefault="001C7F6A" w:rsidP="00A25331">
      <w:pPr>
        <w:spacing w:after="0" w:line="240" w:lineRule="auto"/>
      </w:pPr>
      <w:r>
        <w:separator/>
      </w:r>
    </w:p>
  </w:endnote>
  <w:endnote w:type="continuationSeparator" w:id="0">
    <w:p w:rsidR="001C7F6A" w:rsidRDefault="001C7F6A" w:rsidP="00A25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F6A" w:rsidRDefault="001C7F6A" w:rsidP="00A25331">
      <w:pPr>
        <w:spacing w:after="0" w:line="240" w:lineRule="auto"/>
      </w:pPr>
      <w:r>
        <w:separator/>
      </w:r>
    </w:p>
  </w:footnote>
  <w:footnote w:type="continuationSeparator" w:id="0">
    <w:p w:rsidR="001C7F6A" w:rsidRDefault="001C7F6A" w:rsidP="00A25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B411E"/>
    <w:multiLevelType w:val="hybridMultilevel"/>
    <w:tmpl w:val="4E7AF61A"/>
    <w:lvl w:ilvl="0" w:tplc="C92056A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5331"/>
    <w:rsid w:val="001C7F6A"/>
    <w:rsid w:val="00540CEE"/>
    <w:rsid w:val="006C657D"/>
    <w:rsid w:val="006D5C63"/>
    <w:rsid w:val="00721583"/>
    <w:rsid w:val="008D7832"/>
    <w:rsid w:val="009E2D31"/>
    <w:rsid w:val="00A25331"/>
    <w:rsid w:val="00EB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C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3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5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331"/>
  </w:style>
  <w:style w:type="paragraph" w:styleId="Footer">
    <w:name w:val="footer"/>
    <w:basedOn w:val="Normal"/>
    <w:link w:val="FooterChar"/>
    <w:uiPriority w:val="99"/>
    <w:unhideWhenUsed/>
    <w:rsid w:val="00A25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3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3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5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331"/>
  </w:style>
  <w:style w:type="paragraph" w:styleId="Footer">
    <w:name w:val="footer"/>
    <w:basedOn w:val="Normal"/>
    <w:link w:val="FooterChar"/>
    <w:uiPriority w:val="99"/>
    <w:unhideWhenUsed/>
    <w:rsid w:val="00A25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3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9EB08-B743-42F6-B3D1-821C37191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الهام احمدی</dc:creator>
  <cp:lastModifiedBy>po0j53</cp:lastModifiedBy>
  <cp:revision>4</cp:revision>
  <cp:lastPrinted>2019-03-10T10:51:00Z</cp:lastPrinted>
  <dcterms:created xsi:type="dcterms:W3CDTF">2019-03-10T10:51:00Z</dcterms:created>
  <dcterms:modified xsi:type="dcterms:W3CDTF">2019-03-11T04:21:00Z</dcterms:modified>
</cp:coreProperties>
</file>